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6831" w14:textId="4B3CA356" w:rsidR="006F234F" w:rsidRDefault="00B762E7" w:rsidP="00BA57BE">
      <w:pPr>
        <w:pStyle w:val="Heading2"/>
      </w:pPr>
      <w:r>
        <w:t>Little James and Jesus Video</w:t>
      </w:r>
    </w:p>
    <w:p w14:paraId="1F92D0EE" w14:textId="7CE71B76" w:rsidR="00534FBA" w:rsidRDefault="00534FBA" w:rsidP="00B762E7">
      <w:r w:rsidRPr="00534FBA">
        <w:rPr>
          <w:b/>
          <w:bCs/>
        </w:rPr>
        <w:t>Setup</w:t>
      </w:r>
      <w:r>
        <w:t>: Jesus has just told the disciples that he will be sending them out 2 by 2, giving them the power to heal in Jesus’ name.</w:t>
      </w:r>
      <w:r w:rsidR="004360F2">
        <w:t xml:space="preserve"> They haven’t left yet.</w:t>
      </w:r>
    </w:p>
    <w:p w14:paraId="2501E91C" w14:textId="31C97FD5" w:rsidR="00534FBA" w:rsidRDefault="00B762E7" w:rsidP="00B762E7">
      <w:r>
        <w:t>6 and a half minutes</w:t>
      </w:r>
    </w:p>
    <w:p w14:paraId="057A7BD9" w14:textId="08AB4D51" w:rsidR="005F456F" w:rsidRDefault="00CB1CF0" w:rsidP="00CB1CF0">
      <w:pPr>
        <w:pStyle w:val="Heading2"/>
      </w:pPr>
      <w:r>
        <w:t>Initial reactions</w:t>
      </w:r>
    </w:p>
    <w:p w14:paraId="5B910B41" w14:textId="0EE19DD7" w:rsidR="00CB1CF0" w:rsidRDefault="00CB1CF0" w:rsidP="00CB1CF0">
      <w:pPr>
        <w:pStyle w:val="ListParagraph"/>
        <w:numPr>
          <w:ilvl w:val="0"/>
          <w:numId w:val="6"/>
        </w:numPr>
        <w:rPr>
          <w:color w:val="196B24" w:themeColor="accent3"/>
        </w:rPr>
      </w:pPr>
      <w:r w:rsidRPr="00CB1CF0">
        <w:rPr>
          <w:color w:val="196B24" w:themeColor="accent3"/>
        </w:rPr>
        <w:t>Does this video seem realistic to you? Do you think Jesus would have healed Little James?</w:t>
      </w:r>
    </w:p>
    <w:p w14:paraId="7F6B0979" w14:textId="4A6ED5D1" w:rsidR="00447B21" w:rsidRDefault="00447B21" w:rsidP="00CB1CF0">
      <w:pPr>
        <w:pStyle w:val="ListParagraph"/>
        <w:numPr>
          <w:ilvl w:val="0"/>
          <w:numId w:val="6"/>
        </w:numPr>
        <w:rPr>
          <w:color w:val="196B24" w:themeColor="accent3"/>
        </w:rPr>
      </w:pPr>
      <w:r>
        <w:rPr>
          <w:color w:val="196B24" w:themeColor="accent3"/>
        </w:rPr>
        <w:t>What reasons does Jesus give in the scene for not healing him?</w:t>
      </w:r>
    </w:p>
    <w:p w14:paraId="364E7EDA" w14:textId="31D6A08B" w:rsidR="00447B21" w:rsidRPr="001B29EA" w:rsidRDefault="00C02799" w:rsidP="00447B21">
      <w:pPr>
        <w:pStyle w:val="ListParagraph"/>
        <w:numPr>
          <w:ilvl w:val="1"/>
          <w:numId w:val="6"/>
        </w:numPr>
        <w:rPr>
          <w:color w:val="A02B93" w:themeColor="accent5"/>
        </w:rPr>
      </w:pPr>
      <w:r w:rsidRPr="001B29EA">
        <w:rPr>
          <w:color w:val="A02B93" w:themeColor="accent5"/>
        </w:rPr>
        <w:t xml:space="preserve">I trust you – Jesus knows he </w:t>
      </w:r>
      <w:proofErr w:type="gramStart"/>
      <w:r w:rsidRPr="001B29EA">
        <w:rPr>
          <w:color w:val="A02B93" w:themeColor="accent5"/>
        </w:rPr>
        <w:t>is able to</w:t>
      </w:r>
      <w:proofErr w:type="gramEnd"/>
      <w:r w:rsidRPr="001B29EA">
        <w:rPr>
          <w:color w:val="A02B93" w:themeColor="accent5"/>
        </w:rPr>
        <w:t xml:space="preserve"> handle not being healed and remain faithful</w:t>
      </w:r>
    </w:p>
    <w:p w14:paraId="00540A66" w14:textId="70C8EB2E" w:rsidR="00A154A4" w:rsidRPr="001B29EA" w:rsidRDefault="00A154A4" w:rsidP="00447B21">
      <w:pPr>
        <w:pStyle w:val="ListParagraph"/>
        <w:numPr>
          <w:ilvl w:val="1"/>
          <w:numId w:val="6"/>
        </w:numPr>
        <w:rPr>
          <w:color w:val="A02B93" w:themeColor="accent5"/>
        </w:rPr>
      </w:pPr>
      <w:r w:rsidRPr="001B29EA">
        <w:rPr>
          <w:color w:val="A02B93" w:themeColor="accent5"/>
        </w:rPr>
        <w:t xml:space="preserve">Think of the </w:t>
      </w:r>
      <w:r w:rsidR="000E3534" w:rsidRPr="001B29EA">
        <w:rPr>
          <w:color w:val="A02B93" w:themeColor="accent5"/>
        </w:rPr>
        <w:t xml:space="preserve">story </w:t>
      </w:r>
      <w:r w:rsidR="000E3534" w:rsidRPr="001B29EA">
        <w:rPr>
          <w:i/>
          <w:iCs/>
          <w:color w:val="A02B93" w:themeColor="accent5"/>
        </w:rPr>
        <w:t>you</w:t>
      </w:r>
      <w:r w:rsidR="000E3534" w:rsidRPr="001B29EA">
        <w:rPr>
          <w:color w:val="A02B93" w:themeColor="accent5"/>
        </w:rPr>
        <w:t xml:space="preserve"> have if I don’t heal you</w:t>
      </w:r>
    </w:p>
    <w:p w14:paraId="1A707D23" w14:textId="7E4B050F" w:rsidR="000E3534" w:rsidRPr="001B29EA" w:rsidRDefault="000E3534" w:rsidP="00447B21">
      <w:pPr>
        <w:pStyle w:val="ListParagraph"/>
        <w:numPr>
          <w:ilvl w:val="1"/>
          <w:numId w:val="6"/>
        </w:numPr>
        <w:rPr>
          <w:color w:val="A02B93" w:themeColor="accent5"/>
        </w:rPr>
      </w:pPr>
      <w:r w:rsidRPr="001B29EA">
        <w:rPr>
          <w:color w:val="A02B93" w:themeColor="accent5"/>
        </w:rPr>
        <w:t>Show people that you can be patient with your suffering here on earth because you will spend eternity with no suffering</w:t>
      </w:r>
    </w:p>
    <w:p w14:paraId="0C0C0932" w14:textId="13D2CC27" w:rsidR="00CC477E" w:rsidRPr="001B29EA" w:rsidRDefault="00CC477E" w:rsidP="00CC477E">
      <w:pPr>
        <w:pStyle w:val="ListParagraph"/>
        <w:numPr>
          <w:ilvl w:val="2"/>
          <w:numId w:val="6"/>
        </w:numPr>
        <w:rPr>
          <w:color w:val="A02B93" w:themeColor="accent5"/>
        </w:rPr>
      </w:pPr>
      <w:r w:rsidRPr="001B29EA">
        <w:rPr>
          <w:color w:val="A02B93" w:themeColor="accent5"/>
        </w:rPr>
        <w:t>Not everyone can understand that</w:t>
      </w:r>
    </w:p>
    <w:p w14:paraId="6E67BBBE" w14:textId="299D9A90" w:rsidR="001917B4" w:rsidRPr="001B29EA" w:rsidRDefault="001917B4" w:rsidP="001917B4">
      <w:pPr>
        <w:pStyle w:val="ListParagraph"/>
        <w:numPr>
          <w:ilvl w:val="1"/>
          <w:numId w:val="6"/>
        </w:numPr>
        <w:rPr>
          <w:color w:val="A02B93" w:themeColor="accent5"/>
        </w:rPr>
      </w:pPr>
      <w:r w:rsidRPr="001B29EA">
        <w:rPr>
          <w:color w:val="A02B93" w:themeColor="accent5"/>
        </w:rPr>
        <w:t>Father has a plan that may be a mystery</w:t>
      </w:r>
    </w:p>
    <w:p w14:paraId="3EAE6075" w14:textId="7DA8AE3E" w:rsidR="00CD6169" w:rsidRPr="001B29EA" w:rsidRDefault="00CD6169" w:rsidP="001917B4">
      <w:pPr>
        <w:pStyle w:val="ListParagraph"/>
        <w:numPr>
          <w:ilvl w:val="1"/>
          <w:numId w:val="6"/>
        </w:numPr>
        <w:rPr>
          <w:color w:val="A02B93" w:themeColor="accent5"/>
        </w:rPr>
      </w:pPr>
      <w:r w:rsidRPr="001B29EA">
        <w:rPr>
          <w:color w:val="A02B93" w:themeColor="accent5"/>
        </w:rPr>
        <w:t xml:space="preserve">You’ll do great things in my name </w:t>
      </w:r>
      <w:proofErr w:type="gramStart"/>
      <w:r w:rsidRPr="001B29EA">
        <w:rPr>
          <w:color w:val="A02B93" w:themeColor="accent5"/>
        </w:rPr>
        <w:t>in spite of</w:t>
      </w:r>
      <w:proofErr w:type="gramEnd"/>
      <w:r w:rsidRPr="001B29EA">
        <w:rPr>
          <w:color w:val="A02B93" w:themeColor="accent5"/>
        </w:rPr>
        <w:t xml:space="preserve"> this, the impact will last for generations</w:t>
      </w:r>
    </w:p>
    <w:p w14:paraId="1765ADD2" w14:textId="6248381B" w:rsidR="00CC477E" w:rsidRDefault="00E60FA2" w:rsidP="00E60FA2">
      <w:pPr>
        <w:pStyle w:val="ListParagraph"/>
        <w:numPr>
          <w:ilvl w:val="0"/>
          <w:numId w:val="6"/>
        </w:numPr>
        <w:rPr>
          <w:color w:val="196B24" w:themeColor="accent3"/>
        </w:rPr>
      </w:pPr>
      <w:r>
        <w:rPr>
          <w:color w:val="196B24" w:themeColor="accent3"/>
        </w:rPr>
        <w:t xml:space="preserve">What </w:t>
      </w:r>
      <w:r w:rsidR="00B0668F">
        <w:rPr>
          <w:color w:val="196B24" w:themeColor="accent3"/>
        </w:rPr>
        <w:t>bothers Little James most about his condition?</w:t>
      </w:r>
    </w:p>
    <w:p w14:paraId="39F07156" w14:textId="7100FCD2" w:rsidR="00B0668F" w:rsidRDefault="00B0668F" w:rsidP="00B0668F">
      <w:pPr>
        <w:pStyle w:val="ListParagraph"/>
        <w:numPr>
          <w:ilvl w:val="1"/>
          <w:numId w:val="6"/>
        </w:numPr>
        <w:rPr>
          <w:color w:val="A02B93" w:themeColor="accent5"/>
        </w:rPr>
      </w:pPr>
      <w:r w:rsidRPr="001B29EA">
        <w:rPr>
          <w:color w:val="A02B93" w:themeColor="accent5"/>
        </w:rPr>
        <w:t>Doesn’t understand the Psalm that he is “fearfully and wonderfully made”</w:t>
      </w:r>
    </w:p>
    <w:p w14:paraId="12A7E40C" w14:textId="56B2F473" w:rsidR="006C6F47" w:rsidRPr="006C6F47" w:rsidRDefault="006C6F47" w:rsidP="006C6F47">
      <w:pPr>
        <w:pStyle w:val="ListParagraph"/>
        <w:numPr>
          <w:ilvl w:val="2"/>
          <w:numId w:val="6"/>
        </w:numPr>
        <w:rPr>
          <w:color w:val="196B24" w:themeColor="accent3"/>
        </w:rPr>
      </w:pPr>
      <w:r w:rsidRPr="006C6F47">
        <w:rPr>
          <w:color w:val="196B24" w:themeColor="accent3"/>
        </w:rPr>
        <w:t>Do you ever struggle with this concept?</w:t>
      </w:r>
    </w:p>
    <w:p w14:paraId="0A4E19F1" w14:textId="07D92BBD" w:rsidR="00B0668F" w:rsidRPr="001B29EA" w:rsidRDefault="00B0668F" w:rsidP="00B0668F">
      <w:pPr>
        <w:pStyle w:val="ListParagraph"/>
        <w:numPr>
          <w:ilvl w:val="1"/>
          <w:numId w:val="6"/>
        </w:numPr>
        <w:rPr>
          <w:color w:val="A02B93" w:themeColor="accent5"/>
        </w:rPr>
      </w:pPr>
      <w:r w:rsidRPr="001B29EA">
        <w:rPr>
          <w:color w:val="A02B93" w:themeColor="accent5"/>
        </w:rPr>
        <w:t>Feels that he is a burden to the group</w:t>
      </w:r>
      <w:r w:rsidR="004F7C70" w:rsidRPr="001B29EA">
        <w:rPr>
          <w:color w:val="A02B93" w:themeColor="accent5"/>
        </w:rPr>
        <w:t xml:space="preserve"> – they are all better than him</w:t>
      </w:r>
    </w:p>
    <w:p w14:paraId="2E11FD91" w14:textId="15376B4C" w:rsidR="00D66310" w:rsidRDefault="00D66310" w:rsidP="00D66310">
      <w:pPr>
        <w:pStyle w:val="Heading2"/>
      </w:pPr>
      <w:r>
        <w:t>Modern-day healing</w:t>
      </w:r>
    </w:p>
    <w:p w14:paraId="7173F0DB" w14:textId="7423CC03" w:rsidR="00D66310" w:rsidRDefault="00825E0E" w:rsidP="00D66310">
      <w:pPr>
        <w:rPr>
          <w:color w:val="196B24" w:themeColor="accent3"/>
        </w:rPr>
      </w:pPr>
      <w:r w:rsidRPr="00825E0E">
        <w:rPr>
          <w:color w:val="196B24" w:themeColor="accent3"/>
        </w:rPr>
        <w:t xml:space="preserve">What are your thoughts on healing today? Is it </w:t>
      </w:r>
      <w:proofErr w:type="gramStart"/>
      <w:r w:rsidRPr="00825E0E">
        <w:rPr>
          <w:color w:val="196B24" w:themeColor="accent3"/>
        </w:rPr>
        <w:t>more or less common</w:t>
      </w:r>
      <w:proofErr w:type="gramEnd"/>
      <w:r w:rsidRPr="00825E0E">
        <w:rPr>
          <w:color w:val="196B24" w:themeColor="accent3"/>
        </w:rPr>
        <w:t xml:space="preserve"> than in Jesus’ time?</w:t>
      </w:r>
    </w:p>
    <w:p w14:paraId="1A5C16DB" w14:textId="4E86DBB0" w:rsidR="009E6A4F" w:rsidRPr="00825E0E" w:rsidRDefault="009E6A4F" w:rsidP="00D66310">
      <w:pPr>
        <w:rPr>
          <w:color w:val="196B24" w:themeColor="accent3"/>
        </w:rPr>
      </w:pPr>
      <w:r>
        <w:rPr>
          <w:color w:val="196B24" w:themeColor="accent3"/>
        </w:rPr>
        <w:t xml:space="preserve">What </w:t>
      </w:r>
      <w:proofErr w:type="gramStart"/>
      <w:r>
        <w:rPr>
          <w:color w:val="196B24" w:themeColor="accent3"/>
        </w:rPr>
        <w:t>are</w:t>
      </w:r>
      <w:proofErr w:type="gramEnd"/>
      <w:r>
        <w:rPr>
          <w:color w:val="196B24" w:themeColor="accent3"/>
        </w:rPr>
        <w:t xml:space="preserve"> some reasons God my choose to heal us today?</w:t>
      </w:r>
    </w:p>
    <w:p w14:paraId="454C9ADF" w14:textId="37C8D14B" w:rsidR="00BA57BE" w:rsidRPr="00CB1CF0" w:rsidRDefault="00820D61" w:rsidP="00BA57BE">
      <w:pPr>
        <w:pStyle w:val="Heading2"/>
      </w:pPr>
      <w:r>
        <w:t xml:space="preserve">What are some reasons </w:t>
      </w:r>
      <w:r w:rsidR="00CB1CF0">
        <w:t xml:space="preserve">God does </w:t>
      </w:r>
      <w:r w:rsidR="00CB1CF0">
        <w:rPr>
          <w:i/>
          <w:iCs/>
        </w:rPr>
        <w:t>not</w:t>
      </w:r>
      <w:r w:rsidR="00CB1CF0">
        <w:t xml:space="preserve"> heal us?</w:t>
      </w:r>
    </w:p>
    <w:p w14:paraId="01795BAF" w14:textId="77777777" w:rsidR="006F234F" w:rsidRDefault="006F234F" w:rsidP="00B7442C">
      <w:pPr>
        <w:pStyle w:val="Heading4"/>
      </w:pPr>
    </w:p>
    <w:p w14:paraId="6355B2E1" w14:textId="125C202A" w:rsidR="001D1997" w:rsidRDefault="005A2A79" w:rsidP="001D1997">
      <w:pPr>
        <w:pStyle w:val="ListParagraph"/>
        <w:numPr>
          <w:ilvl w:val="0"/>
          <w:numId w:val="4"/>
        </w:numPr>
        <w:rPr>
          <w:color w:val="196B24" w:themeColor="accent3"/>
        </w:rPr>
      </w:pPr>
      <w:r>
        <w:rPr>
          <w:color w:val="196B24" w:themeColor="accent3"/>
        </w:rPr>
        <w:t>Is Faith a requirement?</w:t>
      </w:r>
    </w:p>
    <w:p w14:paraId="130E4912" w14:textId="476453B4" w:rsidR="005A2A79" w:rsidRPr="003E1F20" w:rsidRDefault="005A2A79" w:rsidP="005A2A79">
      <w:pPr>
        <w:pStyle w:val="ListParagraph"/>
        <w:numPr>
          <w:ilvl w:val="1"/>
          <w:numId w:val="4"/>
        </w:numPr>
        <w:rPr>
          <w:color w:val="A02B93" w:themeColor="accent5"/>
        </w:rPr>
      </w:pPr>
      <w:r w:rsidRPr="003E1F20">
        <w:rPr>
          <w:color w:val="A02B93" w:themeColor="accent5"/>
        </w:rPr>
        <w:t xml:space="preserve">Many </w:t>
      </w:r>
      <w:proofErr w:type="gramStart"/>
      <w:r w:rsidRPr="003E1F20">
        <w:rPr>
          <w:color w:val="A02B93" w:themeColor="accent5"/>
        </w:rPr>
        <w:t>times</w:t>
      </w:r>
      <w:proofErr w:type="gramEnd"/>
      <w:r w:rsidRPr="003E1F20">
        <w:rPr>
          <w:color w:val="A02B93" w:themeColor="accent5"/>
        </w:rPr>
        <w:t xml:space="preserve"> Jesus told someone – your faith has healed you</w:t>
      </w:r>
      <w:r w:rsidR="002D44E3" w:rsidRPr="003E1F20">
        <w:rPr>
          <w:color w:val="A02B93" w:themeColor="accent5"/>
        </w:rPr>
        <w:t xml:space="preserve">. </w:t>
      </w:r>
    </w:p>
    <w:p w14:paraId="6B6E0E58" w14:textId="4ED2F4B6" w:rsidR="00BB0CA5" w:rsidRPr="003E1F20" w:rsidRDefault="00BB0CA5" w:rsidP="00BB0CA5">
      <w:pPr>
        <w:pStyle w:val="ListParagraph"/>
        <w:numPr>
          <w:ilvl w:val="2"/>
          <w:numId w:val="4"/>
        </w:numPr>
        <w:rPr>
          <w:color w:val="C00000"/>
        </w:rPr>
      </w:pPr>
      <w:r w:rsidRPr="003E1F20">
        <w:rPr>
          <w:color w:val="C00000"/>
        </w:rPr>
        <w:t>Matthew 9:</w:t>
      </w:r>
      <w:r w:rsidR="007769C1" w:rsidRPr="003E1F20">
        <w:rPr>
          <w:color w:val="C00000"/>
        </w:rPr>
        <w:t>22 – the woman with the blood issue</w:t>
      </w:r>
    </w:p>
    <w:p w14:paraId="1C24342B" w14:textId="10017998" w:rsidR="007769C1" w:rsidRPr="003E1F20" w:rsidRDefault="007769C1" w:rsidP="00BB0CA5">
      <w:pPr>
        <w:pStyle w:val="ListParagraph"/>
        <w:numPr>
          <w:ilvl w:val="2"/>
          <w:numId w:val="4"/>
        </w:numPr>
        <w:rPr>
          <w:color w:val="C00000"/>
        </w:rPr>
      </w:pPr>
      <w:r w:rsidRPr="003E1F20">
        <w:rPr>
          <w:color w:val="C00000"/>
        </w:rPr>
        <w:t xml:space="preserve">Luke 17:19 </w:t>
      </w:r>
      <w:r w:rsidR="007223D3" w:rsidRPr="003E1F20">
        <w:rPr>
          <w:color w:val="C00000"/>
        </w:rPr>
        <w:t>–</w:t>
      </w:r>
      <w:r w:rsidRPr="003E1F20">
        <w:rPr>
          <w:color w:val="C00000"/>
        </w:rPr>
        <w:t xml:space="preserve"> </w:t>
      </w:r>
      <w:r w:rsidR="007223D3" w:rsidRPr="003E1F20">
        <w:rPr>
          <w:color w:val="C00000"/>
        </w:rPr>
        <w:t>A leper</w:t>
      </w:r>
    </w:p>
    <w:p w14:paraId="286D5F4E" w14:textId="11AF3909" w:rsidR="007223D3" w:rsidRPr="003E1F20" w:rsidRDefault="007223D3" w:rsidP="00BB0CA5">
      <w:pPr>
        <w:pStyle w:val="ListParagraph"/>
        <w:numPr>
          <w:ilvl w:val="2"/>
          <w:numId w:val="4"/>
        </w:numPr>
        <w:rPr>
          <w:color w:val="C00000"/>
        </w:rPr>
      </w:pPr>
      <w:r w:rsidRPr="003E1F20">
        <w:rPr>
          <w:color w:val="C00000"/>
        </w:rPr>
        <w:t>Luke 18:42 – a blind beggar</w:t>
      </w:r>
    </w:p>
    <w:p w14:paraId="4B2BE589" w14:textId="23EEE954" w:rsidR="00D57059" w:rsidRPr="003E1F20" w:rsidRDefault="00D57059" w:rsidP="00BB0CA5">
      <w:pPr>
        <w:pStyle w:val="ListParagraph"/>
        <w:numPr>
          <w:ilvl w:val="2"/>
          <w:numId w:val="4"/>
        </w:numPr>
        <w:rPr>
          <w:color w:val="C00000"/>
        </w:rPr>
      </w:pPr>
      <w:r w:rsidRPr="003E1F20">
        <w:rPr>
          <w:color w:val="C00000"/>
        </w:rPr>
        <w:t xml:space="preserve">Matthew 8:13 – Roman Centurion </w:t>
      </w:r>
    </w:p>
    <w:p w14:paraId="646C8158" w14:textId="5BA5445A" w:rsidR="007A00FC" w:rsidRDefault="007A00FC" w:rsidP="007A00FC">
      <w:pPr>
        <w:pStyle w:val="ListParagraph"/>
        <w:numPr>
          <w:ilvl w:val="2"/>
          <w:numId w:val="4"/>
        </w:numPr>
        <w:rPr>
          <w:color w:val="196B24" w:themeColor="accent3"/>
        </w:rPr>
      </w:pPr>
      <w:r>
        <w:rPr>
          <w:color w:val="196B24" w:themeColor="accent3"/>
        </w:rPr>
        <w:t>Could he be talking about their spiritual healing as well as physical?</w:t>
      </w:r>
    </w:p>
    <w:p w14:paraId="70529F6D" w14:textId="2BF7DDAB" w:rsidR="002D44E3" w:rsidRPr="003E1F20" w:rsidRDefault="002D44E3" w:rsidP="005A2A79">
      <w:pPr>
        <w:pStyle w:val="ListParagraph"/>
        <w:numPr>
          <w:ilvl w:val="1"/>
          <w:numId w:val="4"/>
        </w:numPr>
        <w:rPr>
          <w:color w:val="A02B93" w:themeColor="accent5"/>
        </w:rPr>
      </w:pPr>
      <w:proofErr w:type="gramStart"/>
      <w:r w:rsidRPr="003E1F20">
        <w:rPr>
          <w:color w:val="A02B93" w:themeColor="accent5"/>
        </w:rPr>
        <w:t>Other</w:t>
      </w:r>
      <w:proofErr w:type="gramEnd"/>
      <w:r w:rsidRPr="003E1F20">
        <w:rPr>
          <w:color w:val="A02B93" w:themeColor="accent5"/>
        </w:rPr>
        <w:t xml:space="preserve"> times, he healed people without them expressing faith first.</w:t>
      </w:r>
    </w:p>
    <w:p w14:paraId="13BFD52A" w14:textId="184110F5" w:rsidR="007A00FC" w:rsidRPr="003E1F20" w:rsidRDefault="005307CA" w:rsidP="007A00FC">
      <w:pPr>
        <w:pStyle w:val="ListParagraph"/>
        <w:numPr>
          <w:ilvl w:val="2"/>
          <w:numId w:val="4"/>
        </w:numPr>
        <w:rPr>
          <w:color w:val="C00000"/>
        </w:rPr>
      </w:pPr>
      <w:r w:rsidRPr="003E1F20">
        <w:rPr>
          <w:color w:val="C00000"/>
        </w:rPr>
        <w:t>Disabled man at pool of Beth</w:t>
      </w:r>
      <w:r w:rsidR="009A43C9" w:rsidRPr="003E1F20">
        <w:rPr>
          <w:color w:val="C00000"/>
        </w:rPr>
        <w:t xml:space="preserve">esda </w:t>
      </w:r>
      <w:r w:rsidR="008941EE" w:rsidRPr="003E1F20">
        <w:rPr>
          <w:color w:val="C00000"/>
        </w:rPr>
        <w:t>–</w:t>
      </w:r>
      <w:r w:rsidR="009A43C9" w:rsidRPr="003E1F20">
        <w:rPr>
          <w:color w:val="C00000"/>
        </w:rPr>
        <w:t xml:space="preserve"> </w:t>
      </w:r>
      <w:r w:rsidR="008941EE" w:rsidRPr="003E1F20">
        <w:rPr>
          <w:color w:val="C00000"/>
        </w:rPr>
        <w:t>John 5:11-13</w:t>
      </w:r>
    </w:p>
    <w:p w14:paraId="3A477533" w14:textId="71278DB9" w:rsidR="00AE623E" w:rsidRDefault="00CA40A8" w:rsidP="003E1F20">
      <w:pPr>
        <w:pStyle w:val="ListParagraph"/>
        <w:numPr>
          <w:ilvl w:val="2"/>
          <w:numId w:val="4"/>
        </w:numPr>
        <w:rPr>
          <w:color w:val="C00000"/>
        </w:rPr>
      </w:pPr>
      <w:r w:rsidRPr="003E1F20">
        <w:rPr>
          <w:color w:val="C00000"/>
        </w:rPr>
        <w:t>Blind man in John 9</w:t>
      </w:r>
    </w:p>
    <w:p w14:paraId="4F9DAA5B" w14:textId="7374E35D" w:rsidR="00D126E3" w:rsidRPr="00840BFC" w:rsidRDefault="00D126E3" w:rsidP="00D126E3">
      <w:pPr>
        <w:pStyle w:val="ListParagraph"/>
        <w:numPr>
          <w:ilvl w:val="1"/>
          <w:numId w:val="4"/>
        </w:numPr>
        <w:rPr>
          <w:color w:val="7030A0"/>
        </w:rPr>
      </w:pPr>
      <w:r w:rsidRPr="00840BFC">
        <w:rPr>
          <w:color w:val="7030A0"/>
        </w:rPr>
        <w:t>Not just wayward believers who get sick</w:t>
      </w:r>
    </w:p>
    <w:p w14:paraId="41B91655" w14:textId="2AAF8C0E" w:rsidR="00D126E3" w:rsidRDefault="008A253F" w:rsidP="00D126E3">
      <w:pPr>
        <w:pStyle w:val="ListParagraph"/>
        <w:numPr>
          <w:ilvl w:val="2"/>
          <w:numId w:val="4"/>
        </w:numPr>
        <w:rPr>
          <w:color w:val="C00000"/>
        </w:rPr>
      </w:pPr>
      <w:r>
        <w:rPr>
          <w:color w:val="C00000"/>
        </w:rPr>
        <w:t xml:space="preserve">2 Timoth 4:20 - </w:t>
      </w:r>
      <w:r w:rsidRPr="008A253F">
        <w:rPr>
          <w:color w:val="C00000"/>
        </w:rPr>
        <w:t>Paul “left Trophimus sick in Miletus”</w:t>
      </w:r>
    </w:p>
    <w:p w14:paraId="643DF436" w14:textId="2E67B080" w:rsidR="008A253F" w:rsidRDefault="000E01C1" w:rsidP="00D126E3">
      <w:pPr>
        <w:pStyle w:val="ListParagraph"/>
        <w:numPr>
          <w:ilvl w:val="2"/>
          <w:numId w:val="4"/>
        </w:numPr>
        <w:rPr>
          <w:color w:val="C00000"/>
        </w:rPr>
      </w:pPr>
      <w:r>
        <w:rPr>
          <w:color w:val="C00000"/>
        </w:rPr>
        <w:t>Paul’s thorn in the flesh (more on this to come)</w:t>
      </w:r>
    </w:p>
    <w:p w14:paraId="3F683BCA" w14:textId="3FA8DA38" w:rsidR="003E1F20" w:rsidRDefault="00737554" w:rsidP="003E1F20">
      <w:pPr>
        <w:pStyle w:val="ListParagraph"/>
        <w:numPr>
          <w:ilvl w:val="0"/>
          <w:numId w:val="4"/>
        </w:numPr>
        <w:rPr>
          <w:color w:val="7030A0"/>
        </w:rPr>
      </w:pPr>
      <w:r w:rsidRPr="002C3E47">
        <w:rPr>
          <w:color w:val="7030A0"/>
        </w:rPr>
        <w:t xml:space="preserve">Glorify God </w:t>
      </w:r>
      <w:r w:rsidR="002C3E47" w:rsidRPr="002C3E47">
        <w:rPr>
          <w:color w:val="7030A0"/>
        </w:rPr>
        <w:t>in our perseverance</w:t>
      </w:r>
      <w:r w:rsidR="00840BFC">
        <w:rPr>
          <w:color w:val="7030A0"/>
        </w:rPr>
        <w:t xml:space="preserve"> – this is Little James situation</w:t>
      </w:r>
    </w:p>
    <w:p w14:paraId="6453836F" w14:textId="7749DDE1" w:rsidR="00840BFC" w:rsidRDefault="00840BFC" w:rsidP="00840BFC">
      <w:pPr>
        <w:pStyle w:val="ListParagraph"/>
        <w:numPr>
          <w:ilvl w:val="1"/>
          <w:numId w:val="4"/>
        </w:numPr>
        <w:rPr>
          <w:color w:val="7030A0"/>
        </w:rPr>
      </w:pPr>
      <w:r>
        <w:rPr>
          <w:color w:val="7030A0"/>
        </w:rPr>
        <w:t xml:space="preserve">Job </w:t>
      </w:r>
      <w:r w:rsidR="0022589E">
        <w:rPr>
          <w:color w:val="7030A0"/>
        </w:rPr>
        <w:t>says – the Lord gives and the Lord takes away; Blessed be the name of the Lord.</w:t>
      </w:r>
    </w:p>
    <w:p w14:paraId="7E33129A" w14:textId="40DDEE9E" w:rsidR="0022589E" w:rsidRDefault="0022589E" w:rsidP="00840BFC">
      <w:pPr>
        <w:pStyle w:val="ListParagraph"/>
        <w:numPr>
          <w:ilvl w:val="1"/>
          <w:numId w:val="4"/>
        </w:numPr>
        <w:rPr>
          <w:color w:val="00B050"/>
        </w:rPr>
      </w:pPr>
      <w:r w:rsidRPr="0022589E">
        <w:rPr>
          <w:color w:val="00B050"/>
        </w:rPr>
        <w:lastRenderedPageBreak/>
        <w:t>How hard is it for us to say Blessed be the name of the Lord in these times?</w:t>
      </w:r>
    </w:p>
    <w:p w14:paraId="3DBBBC72" w14:textId="77777777" w:rsidR="00B7745A" w:rsidRDefault="00B7745A" w:rsidP="009A340F">
      <w:r w:rsidRPr="00D93174">
        <w:t>Joni Eareckson Tada struggled with this issue for a long time. As she recounts in her book </w:t>
      </w:r>
      <w:r w:rsidRPr="009A340F">
        <w:rPr>
          <w:i/>
          <w:iCs/>
        </w:rPr>
        <w:t>Joni</w:t>
      </w:r>
      <w:r w:rsidRPr="00D93174">
        <w:t>, she sought physical healing of her quadriplegia. She prayed and fully believed that God would heal her. In her words, “I certainly believed. I was calling up my girlfriends saying, ‘Next time you see me I’m going to be running up your sidewalk. God’s going to heal me’” </w:t>
      </w:r>
    </w:p>
    <w:p w14:paraId="396CE346" w14:textId="00AF183F" w:rsidR="00B7745A" w:rsidRDefault="00B7745A" w:rsidP="009A340F">
      <w:r w:rsidRPr="004E63B7">
        <w:t>Her perspective is one of great faith: “God may remove your suffering, and that will be great cause for praise. But if not, He will use it, He will use anything and everything that stands in the way of His fellowship with you. So let God mold you and make you, transform you from glory to glory. That’s the deeper healing” </w:t>
      </w:r>
    </w:p>
    <w:p w14:paraId="42291948" w14:textId="77777777" w:rsidR="00B7745A" w:rsidRPr="009A340F" w:rsidRDefault="00B7745A" w:rsidP="009A340F">
      <w:pPr>
        <w:rPr>
          <w:color w:val="00B050"/>
        </w:rPr>
      </w:pPr>
    </w:p>
    <w:p w14:paraId="562DFC5B" w14:textId="1389B72E" w:rsidR="002C3E47" w:rsidRDefault="005E3548" w:rsidP="003E1F20">
      <w:pPr>
        <w:pStyle w:val="ListParagraph"/>
        <w:numPr>
          <w:ilvl w:val="0"/>
          <w:numId w:val="4"/>
        </w:numPr>
        <w:rPr>
          <w:color w:val="7030A0"/>
        </w:rPr>
      </w:pPr>
      <w:r>
        <w:rPr>
          <w:color w:val="7030A0"/>
        </w:rPr>
        <w:t xml:space="preserve">2 Corinthians </w:t>
      </w:r>
      <w:r w:rsidR="00945E24">
        <w:rPr>
          <w:color w:val="7030A0"/>
        </w:rPr>
        <w:t>12:7-9 – Paul says to keep him from being conceited</w:t>
      </w:r>
    </w:p>
    <w:p w14:paraId="4C2AE2A7" w14:textId="49D829BA" w:rsidR="00D07E7B" w:rsidRDefault="00D07E7B" w:rsidP="00945E24">
      <w:pPr>
        <w:rPr>
          <w:color w:val="C00000"/>
          <w:sz w:val="24"/>
          <w:szCs w:val="24"/>
        </w:rPr>
      </w:pPr>
      <w:r w:rsidRPr="00D07E7B">
        <w:rPr>
          <w:b/>
          <w:bCs/>
          <w:color w:val="C00000"/>
          <w:sz w:val="24"/>
          <w:szCs w:val="24"/>
          <w:vertAlign w:val="superscript"/>
        </w:rPr>
        <w:t>7 </w:t>
      </w:r>
      <w:r w:rsidRPr="00D07E7B">
        <w:rPr>
          <w:color w:val="C00000"/>
          <w:sz w:val="24"/>
          <w:szCs w:val="24"/>
        </w:rPr>
        <w:t>So to keep me from becoming conceited because of the surpassing greatness of the revelations, a thorn was given me in the flesh, a messenger of Satan to harass me, to keep me from becoming conceited. </w:t>
      </w:r>
      <w:r w:rsidRPr="00D07E7B">
        <w:rPr>
          <w:b/>
          <w:bCs/>
          <w:color w:val="C00000"/>
          <w:sz w:val="24"/>
          <w:szCs w:val="24"/>
          <w:vertAlign w:val="superscript"/>
        </w:rPr>
        <w:t>8 </w:t>
      </w:r>
      <w:r w:rsidRPr="00D07E7B">
        <w:rPr>
          <w:color w:val="C00000"/>
          <w:sz w:val="24"/>
          <w:szCs w:val="24"/>
        </w:rPr>
        <w:t>Three times I pleaded with the Lord about this, that it should leave me. </w:t>
      </w:r>
      <w:r w:rsidRPr="00D07E7B">
        <w:rPr>
          <w:b/>
          <w:bCs/>
          <w:color w:val="C00000"/>
          <w:sz w:val="24"/>
          <w:szCs w:val="24"/>
          <w:vertAlign w:val="superscript"/>
        </w:rPr>
        <w:t>9 </w:t>
      </w:r>
      <w:r w:rsidRPr="00D07E7B">
        <w:rPr>
          <w:color w:val="C00000"/>
          <w:sz w:val="24"/>
          <w:szCs w:val="24"/>
        </w:rPr>
        <w:t>But he said to me, “My grace is sufficient for you, for my power is made perfect in weakness.” </w:t>
      </w:r>
      <w:proofErr w:type="gramStart"/>
      <w:r w:rsidRPr="00D07E7B">
        <w:rPr>
          <w:color w:val="C00000"/>
          <w:sz w:val="24"/>
          <w:szCs w:val="24"/>
        </w:rPr>
        <w:t>Therefore</w:t>
      </w:r>
      <w:proofErr w:type="gramEnd"/>
      <w:r w:rsidRPr="00D07E7B">
        <w:rPr>
          <w:color w:val="C00000"/>
          <w:sz w:val="24"/>
          <w:szCs w:val="24"/>
        </w:rPr>
        <w:t xml:space="preserve"> I will boast </w:t>
      </w:r>
      <w:proofErr w:type="gramStart"/>
      <w:r w:rsidRPr="00D07E7B">
        <w:rPr>
          <w:color w:val="C00000"/>
          <w:sz w:val="24"/>
          <w:szCs w:val="24"/>
        </w:rPr>
        <w:t>all the more</w:t>
      </w:r>
      <w:proofErr w:type="gramEnd"/>
      <w:r w:rsidRPr="00D07E7B">
        <w:rPr>
          <w:color w:val="C00000"/>
          <w:sz w:val="24"/>
          <w:szCs w:val="24"/>
        </w:rPr>
        <w:t xml:space="preserve"> gladly of my weaknesses, so that the power of Christ may rest upon me. </w:t>
      </w:r>
      <w:r w:rsidRPr="00D07E7B">
        <w:rPr>
          <w:b/>
          <w:bCs/>
          <w:color w:val="C00000"/>
          <w:sz w:val="24"/>
          <w:szCs w:val="24"/>
          <w:vertAlign w:val="superscript"/>
        </w:rPr>
        <w:t>10 </w:t>
      </w:r>
      <w:r w:rsidRPr="00D07E7B">
        <w:rPr>
          <w:color w:val="C00000"/>
          <w:sz w:val="24"/>
          <w:szCs w:val="24"/>
        </w:rPr>
        <w:t>For the sake of Christ, then, I am content with weaknesses, insults, hardships, persecutions, and calamities. For when I am weak, then I am strong.</w:t>
      </w:r>
    </w:p>
    <w:p w14:paraId="2C2FD5C2" w14:textId="77777777" w:rsidR="00F40E3D" w:rsidRDefault="00F40E3D" w:rsidP="00945E24">
      <w:pPr>
        <w:rPr>
          <w:color w:val="C00000"/>
        </w:rPr>
      </w:pPr>
    </w:p>
    <w:p w14:paraId="4D87A97E" w14:textId="77777777" w:rsidR="006211C5" w:rsidRPr="006211C5" w:rsidRDefault="006211C5" w:rsidP="006211C5">
      <w:pPr>
        <w:numPr>
          <w:ilvl w:val="0"/>
          <w:numId w:val="7"/>
        </w:numPr>
      </w:pPr>
      <w:r w:rsidRPr="006211C5">
        <w:rPr>
          <w:b/>
          <w:bCs/>
        </w:rPr>
        <w:t>Romans 5:3-5: </w:t>
      </w:r>
      <w:r w:rsidRPr="006211C5">
        <w:rPr>
          <w:i/>
          <w:iCs/>
        </w:rPr>
        <w:t>“Not only so, but we also glory in our sufferings, because we know that suffering produces perseverance; perseverance, character; and character, hope. And hope does not put us to shame, because God’s love has been poured out into our hearts through the Holy Spirit, who has been given to us.”</w:t>
      </w:r>
    </w:p>
    <w:p w14:paraId="6E78B930" w14:textId="77777777" w:rsidR="006E5018" w:rsidRDefault="006E5018" w:rsidP="006E5018">
      <w:pPr>
        <w:pStyle w:val="Heading2"/>
      </w:pPr>
      <w:r>
        <w:t>Best Lines:</w:t>
      </w:r>
    </w:p>
    <w:p w14:paraId="28655DA6" w14:textId="77777777" w:rsidR="006E5018" w:rsidRDefault="006E5018" w:rsidP="006E5018">
      <w:r>
        <w:t>Job says – the Lord gives and the Lord takes away – blessed be the name of the Lord</w:t>
      </w:r>
    </w:p>
    <w:p w14:paraId="53C682D8" w14:textId="77777777" w:rsidR="006E5018" w:rsidRDefault="006E5018" w:rsidP="006E5018">
      <w:r>
        <w:t>Jesus – when you pass into the next life, your reward will be great; You will be healed. It’s only a matter of time.</w:t>
      </w:r>
    </w:p>
    <w:p w14:paraId="7603CBA6" w14:textId="2B9CC0E7" w:rsidR="006211C5" w:rsidRDefault="006E5018" w:rsidP="00945E24">
      <w:r>
        <w:t>Little James – “Thank you”.</w:t>
      </w:r>
    </w:p>
    <w:p w14:paraId="3A27D5B9" w14:textId="76971FC0" w:rsidR="006E5018" w:rsidRDefault="006E5018" w:rsidP="006E5018">
      <w:pPr>
        <w:pStyle w:val="ListParagraph"/>
        <w:numPr>
          <w:ilvl w:val="0"/>
          <w:numId w:val="6"/>
        </w:numPr>
      </w:pPr>
      <w:r>
        <w:t xml:space="preserve">He was thanking Jesus for his time and explanation, certainly. But also thanking Jesus for </w:t>
      </w:r>
      <w:r w:rsidRPr="006E5018">
        <w:rPr>
          <w:i/>
          <w:iCs/>
        </w:rPr>
        <w:t>not</w:t>
      </w:r>
      <w:r>
        <w:t xml:space="preserve"> healing him?</w:t>
      </w:r>
    </w:p>
    <w:p w14:paraId="59310F78" w14:textId="328839FE" w:rsidR="00B9037D" w:rsidRDefault="002D6F54" w:rsidP="002D6F54">
      <w:pPr>
        <w:rPr>
          <w:color w:val="196B24" w:themeColor="accent3"/>
        </w:rPr>
      </w:pPr>
      <w:r w:rsidRPr="002D6F54">
        <w:rPr>
          <w:color w:val="196B24" w:themeColor="accent3"/>
        </w:rPr>
        <w:t>Little James was living out what lines from the Corinthians and Romans passages above?</w:t>
      </w:r>
    </w:p>
    <w:p w14:paraId="04C56FBF" w14:textId="35D3B696" w:rsidR="00184043" w:rsidRPr="00184043" w:rsidRDefault="00184043" w:rsidP="00184043">
      <w:pPr>
        <w:pStyle w:val="ListParagraph"/>
        <w:numPr>
          <w:ilvl w:val="0"/>
          <w:numId w:val="6"/>
        </w:numPr>
        <w:rPr>
          <w:color w:val="196B24" w:themeColor="accent3"/>
        </w:rPr>
      </w:pPr>
      <w:r>
        <w:rPr>
          <w:color w:val="A02B93" w:themeColor="accent5"/>
        </w:rPr>
        <w:t xml:space="preserve">I will boast </w:t>
      </w:r>
      <w:proofErr w:type="gramStart"/>
      <w:r>
        <w:rPr>
          <w:color w:val="A02B93" w:themeColor="accent5"/>
        </w:rPr>
        <w:t>all the more</w:t>
      </w:r>
      <w:proofErr w:type="gramEnd"/>
      <w:r>
        <w:rPr>
          <w:color w:val="A02B93" w:themeColor="accent5"/>
        </w:rPr>
        <w:t xml:space="preserve"> gladly of my weaknesses, so that the power of Christ may rest on me</w:t>
      </w:r>
    </w:p>
    <w:p w14:paraId="1157E909" w14:textId="5F1A8ABC" w:rsidR="00184043" w:rsidRPr="00EC0588" w:rsidRDefault="00EC0588" w:rsidP="00184043">
      <w:pPr>
        <w:pStyle w:val="ListParagraph"/>
        <w:numPr>
          <w:ilvl w:val="0"/>
          <w:numId w:val="6"/>
        </w:numPr>
        <w:rPr>
          <w:color w:val="196B24" w:themeColor="accent3"/>
        </w:rPr>
      </w:pPr>
      <w:r>
        <w:rPr>
          <w:color w:val="A02B93" w:themeColor="accent5"/>
        </w:rPr>
        <w:t>When I am weak, then I am strong</w:t>
      </w:r>
      <w:r w:rsidR="000A7C48">
        <w:rPr>
          <w:color w:val="A02B93" w:themeColor="accent5"/>
        </w:rPr>
        <w:t>.</w:t>
      </w:r>
    </w:p>
    <w:p w14:paraId="3F788797" w14:textId="79A236BB" w:rsidR="00EC0588" w:rsidRPr="000A7C48" w:rsidRDefault="00EC0588" w:rsidP="000A7C48">
      <w:pPr>
        <w:pStyle w:val="ListParagraph"/>
        <w:numPr>
          <w:ilvl w:val="0"/>
          <w:numId w:val="6"/>
        </w:numPr>
        <w:rPr>
          <w:color w:val="196B24" w:themeColor="accent3"/>
        </w:rPr>
      </w:pPr>
      <w:r>
        <w:rPr>
          <w:color w:val="A02B93" w:themeColor="accent5"/>
        </w:rPr>
        <w:t>We glory in our sufferings because of what it produce</w:t>
      </w:r>
      <w:r w:rsidR="000A7C48">
        <w:rPr>
          <w:color w:val="A02B93" w:themeColor="accent5"/>
        </w:rPr>
        <w:t>s.</w:t>
      </w:r>
    </w:p>
    <w:sectPr w:rsidR="00EC0588" w:rsidRPr="000A7C4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6082" w14:textId="77777777" w:rsidR="008E4C86" w:rsidRDefault="008E4C86" w:rsidP="00C959EB">
      <w:pPr>
        <w:spacing w:after="0" w:line="240" w:lineRule="auto"/>
      </w:pPr>
      <w:r>
        <w:separator/>
      </w:r>
    </w:p>
  </w:endnote>
  <w:endnote w:type="continuationSeparator" w:id="0">
    <w:p w14:paraId="550DC214" w14:textId="77777777" w:rsidR="008E4C86" w:rsidRDefault="008E4C86" w:rsidP="00C9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3028" w14:textId="3EAB395F" w:rsidR="00A04BAC" w:rsidRDefault="00A04BAC">
    <w:pPr>
      <w:pStyle w:val="Footer"/>
    </w:pPr>
    <w:r>
      <w:t xml:space="preserve">Copyright 2026 </w:t>
    </w:r>
    <w:hyperlink r:id="rId1" w:history="1">
      <w:r w:rsidRPr="00F0227A">
        <w:rPr>
          <w:rStyle w:val="Hyperlink"/>
        </w:rPr>
        <w:t>https://danielpwarner.com</w:t>
      </w:r>
    </w:hyperlink>
    <w:r>
      <w:t xml:space="preserve"> (Daniel P. Warner)</w:t>
    </w:r>
  </w:p>
  <w:p w14:paraId="207CBC36" w14:textId="77777777" w:rsidR="00A04BAC" w:rsidRDefault="00A04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42A5" w14:textId="77777777" w:rsidR="008E4C86" w:rsidRDefault="008E4C86" w:rsidP="00C959EB">
      <w:pPr>
        <w:spacing w:after="0" w:line="240" w:lineRule="auto"/>
      </w:pPr>
      <w:r>
        <w:separator/>
      </w:r>
    </w:p>
  </w:footnote>
  <w:footnote w:type="continuationSeparator" w:id="0">
    <w:p w14:paraId="7F0644AD" w14:textId="77777777" w:rsidR="008E4C86" w:rsidRDefault="008E4C86" w:rsidP="00C95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7DE2" w14:textId="359B980E" w:rsidR="00C959EB" w:rsidRDefault="00C959EB">
    <w:pPr>
      <w:pStyle w:val="Header"/>
    </w:pPr>
    <w:r>
      <w:t>Little James not healed – leader notes</w:t>
    </w:r>
  </w:p>
  <w:p w14:paraId="5EF0AFAE" w14:textId="77777777" w:rsidR="00C959EB" w:rsidRDefault="00C95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C38"/>
    <w:multiLevelType w:val="multilevel"/>
    <w:tmpl w:val="D61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B431B"/>
    <w:multiLevelType w:val="hybridMultilevel"/>
    <w:tmpl w:val="6C66018C"/>
    <w:lvl w:ilvl="0" w:tplc="CC3A82A4">
      <w:start w:val="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12A12"/>
    <w:multiLevelType w:val="hybridMultilevel"/>
    <w:tmpl w:val="4852C576"/>
    <w:lvl w:ilvl="0" w:tplc="1416E32A">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F442D"/>
    <w:multiLevelType w:val="hybridMultilevel"/>
    <w:tmpl w:val="DAA8DB16"/>
    <w:lvl w:ilvl="0" w:tplc="04F698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D1BA2"/>
    <w:multiLevelType w:val="hybridMultilevel"/>
    <w:tmpl w:val="7E062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F7185"/>
    <w:multiLevelType w:val="hybridMultilevel"/>
    <w:tmpl w:val="E8F21FB8"/>
    <w:lvl w:ilvl="0" w:tplc="7166C22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168B7"/>
    <w:multiLevelType w:val="hybridMultilevel"/>
    <w:tmpl w:val="1DB2B2A0"/>
    <w:lvl w:ilvl="0" w:tplc="04F6980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035333">
    <w:abstractNumId w:val="2"/>
  </w:num>
  <w:num w:numId="2" w16cid:durableId="1451976048">
    <w:abstractNumId w:val="5"/>
  </w:num>
  <w:num w:numId="3" w16cid:durableId="2110391055">
    <w:abstractNumId w:val="3"/>
  </w:num>
  <w:num w:numId="4" w16cid:durableId="126049801">
    <w:abstractNumId w:val="4"/>
  </w:num>
  <w:num w:numId="5" w16cid:durableId="277225189">
    <w:abstractNumId w:val="6"/>
  </w:num>
  <w:num w:numId="6" w16cid:durableId="1535313512">
    <w:abstractNumId w:val="1"/>
  </w:num>
  <w:num w:numId="7" w16cid:durableId="124710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91"/>
    <w:rsid w:val="00001D57"/>
    <w:rsid w:val="00017406"/>
    <w:rsid w:val="00024A6A"/>
    <w:rsid w:val="00026796"/>
    <w:rsid w:val="0003474B"/>
    <w:rsid w:val="00035D1D"/>
    <w:rsid w:val="00041B7B"/>
    <w:rsid w:val="000662B0"/>
    <w:rsid w:val="00067DDF"/>
    <w:rsid w:val="000717E8"/>
    <w:rsid w:val="000743E6"/>
    <w:rsid w:val="000745AA"/>
    <w:rsid w:val="00077473"/>
    <w:rsid w:val="00077ABE"/>
    <w:rsid w:val="0008584C"/>
    <w:rsid w:val="00090B6C"/>
    <w:rsid w:val="000966C8"/>
    <w:rsid w:val="00096EE6"/>
    <w:rsid w:val="000A54F6"/>
    <w:rsid w:val="000A7C48"/>
    <w:rsid w:val="000C2CD5"/>
    <w:rsid w:val="000C39E2"/>
    <w:rsid w:val="000D3297"/>
    <w:rsid w:val="000E01C1"/>
    <w:rsid w:val="000E2C52"/>
    <w:rsid w:val="000E3534"/>
    <w:rsid w:val="000E64F9"/>
    <w:rsid w:val="000F1199"/>
    <w:rsid w:val="00106AD4"/>
    <w:rsid w:val="00107596"/>
    <w:rsid w:val="00115D19"/>
    <w:rsid w:val="00125A0B"/>
    <w:rsid w:val="00135B8B"/>
    <w:rsid w:val="00145837"/>
    <w:rsid w:val="00157D60"/>
    <w:rsid w:val="0016706E"/>
    <w:rsid w:val="001711D5"/>
    <w:rsid w:val="00172216"/>
    <w:rsid w:val="0018141D"/>
    <w:rsid w:val="00184043"/>
    <w:rsid w:val="001917B4"/>
    <w:rsid w:val="00193967"/>
    <w:rsid w:val="001A0175"/>
    <w:rsid w:val="001B29EA"/>
    <w:rsid w:val="001B6F39"/>
    <w:rsid w:val="001C3D73"/>
    <w:rsid w:val="001D1997"/>
    <w:rsid w:val="001D28F1"/>
    <w:rsid w:val="001E046A"/>
    <w:rsid w:val="001E241F"/>
    <w:rsid w:val="00205A59"/>
    <w:rsid w:val="00211101"/>
    <w:rsid w:val="0022589E"/>
    <w:rsid w:val="0022725A"/>
    <w:rsid w:val="002343FC"/>
    <w:rsid w:val="00235462"/>
    <w:rsid w:val="0025377C"/>
    <w:rsid w:val="00256593"/>
    <w:rsid w:val="00261F1F"/>
    <w:rsid w:val="00263BA1"/>
    <w:rsid w:val="00264545"/>
    <w:rsid w:val="0026485B"/>
    <w:rsid w:val="00265A58"/>
    <w:rsid w:val="00267711"/>
    <w:rsid w:val="00270D99"/>
    <w:rsid w:val="00272FFA"/>
    <w:rsid w:val="00294B5A"/>
    <w:rsid w:val="002C14D9"/>
    <w:rsid w:val="002C3E47"/>
    <w:rsid w:val="002D44E3"/>
    <w:rsid w:val="002D6F54"/>
    <w:rsid w:val="002F13FC"/>
    <w:rsid w:val="0031180D"/>
    <w:rsid w:val="00317342"/>
    <w:rsid w:val="003305BE"/>
    <w:rsid w:val="003308B3"/>
    <w:rsid w:val="00337C89"/>
    <w:rsid w:val="003453B0"/>
    <w:rsid w:val="0035172D"/>
    <w:rsid w:val="00357ED8"/>
    <w:rsid w:val="003638A4"/>
    <w:rsid w:val="00366440"/>
    <w:rsid w:val="00381B21"/>
    <w:rsid w:val="003C016A"/>
    <w:rsid w:val="003C5514"/>
    <w:rsid w:val="003D5AE5"/>
    <w:rsid w:val="003E1F20"/>
    <w:rsid w:val="003E2185"/>
    <w:rsid w:val="003E4CAA"/>
    <w:rsid w:val="003F7DB0"/>
    <w:rsid w:val="00403C8F"/>
    <w:rsid w:val="004360F2"/>
    <w:rsid w:val="0044366F"/>
    <w:rsid w:val="004442F5"/>
    <w:rsid w:val="00447B21"/>
    <w:rsid w:val="004637BA"/>
    <w:rsid w:val="0046605E"/>
    <w:rsid w:val="00482A20"/>
    <w:rsid w:val="004939B8"/>
    <w:rsid w:val="004C2122"/>
    <w:rsid w:val="004C3A3A"/>
    <w:rsid w:val="004D02E4"/>
    <w:rsid w:val="004D1D0D"/>
    <w:rsid w:val="004E63B7"/>
    <w:rsid w:val="004E6D2F"/>
    <w:rsid w:val="004F605F"/>
    <w:rsid w:val="004F7C30"/>
    <w:rsid w:val="004F7C70"/>
    <w:rsid w:val="00503752"/>
    <w:rsid w:val="0051444D"/>
    <w:rsid w:val="0051488B"/>
    <w:rsid w:val="00520BBD"/>
    <w:rsid w:val="005307CA"/>
    <w:rsid w:val="00534FBA"/>
    <w:rsid w:val="00540BDE"/>
    <w:rsid w:val="0054357F"/>
    <w:rsid w:val="00544567"/>
    <w:rsid w:val="00545371"/>
    <w:rsid w:val="00553AE8"/>
    <w:rsid w:val="00560700"/>
    <w:rsid w:val="00570744"/>
    <w:rsid w:val="00586E78"/>
    <w:rsid w:val="00595191"/>
    <w:rsid w:val="005A2A79"/>
    <w:rsid w:val="005A544A"/>
    <w:rsid w:val="005B259B"/>
    <w:rsid w:val="005B6133"/>
    <w:rsid w:val="005B72BA"/>
    <w:rsid w:val="005C084E"/>
    <w:rsid w:val="005D11CF"/>
    <w:rsid w:val="005D1D1A"/>
    <w:rsid w:val="005D6A8F"/>
    <w:rsid w:val="005E33BD"/>
    <w:rsid w:val="005E3548"/>
    <w:rsid w:val="005F10A7"/>
    <w:rsid w:val="005F456F"/>
    <w:rsid w:val="0060086C"/>
    <w:rsid w:val="00601AEA"/>
    <w:rsid w:val="006211C5"/>
    <w:rsid w:val="006465D7"/>
    <w:rsid w:val="00671F75"/>
    <w:rsid w:val="00675AB8"/>
    <w:rsid w:val="006916A8"/>
    <w:rsid w:val="006A21CD"/>
    <w:rsid w:val="006A37B0"/>
    <w:rsid w:val="006B309F"/>
    <w:rsid w:val="006C6F47"/>
    <w:rsid w:val="006D7312"/>
    <w:rsid w:val="006E5018"/>
    <w:rsid w:val="006F234F"/>
    <w:rsid w:val="00701311"/>
    <w:rsid w:val="00703FC7"/>
    <w:rsid w:val="00711028"/>
    <w:rsid w:val="007223D3"/>
    <w:rsid w:val="007238CA"/>
    <w:rsid w:val="0072395A"/>
    <w:rsid w:val="00723B23"/>
    <w:rsid w:val="00725181"/>
    <w:rsid w:val="00731540"/>
    <w:rsid w:val="007318C2"/>
    <w:rsid w:val="00737554"/>
    <w:rsid w:val="00742E7F"/>
    <w:rsid w:val="00743002"/>
    <w:rsid w:val="007447BE"/>
    <w:rsid w:val="0074515D"/>
    <w:rsid w:val="00750B71"/>
    <w:rsid w:val="007769C1"/>
    <w:rsid w:val="007A00FC"/>
    <w:rsid w:val="007A0765"/>
    <w:rsid w:val="007A1CC6"/>
    <w:rsid w:val="007D2904"/>
    <w:rsid w:val="007D332C"/>
    <w:rsid w:val="007E09ED"/>
    <w:rsid w:val="00803CB0"/>
    <w:rsid w:val="0081122C"/>
    <w:rsid w:val="00820D61"/>
    <w:rsid w:val="00825E0E"/>
    <w:rsid w:val="008311FB"/>
    <w:rsid w:val="00840BFC"/>
    <w:rsid w:val="00862BB8"/>
    <w:rsid w:val="00871E85"/>
    <w:rsid w:val="00886576"/>
    <w:rsid w:val="008941EE"/>
    <w:rsid w:val="008A253F"/>
    <w:rsid w:val="008A4F5D"/>
    <w:rsid w:val="008C7730"/>
    <w:rsid w:val="008E4C86"/>
    <w:rsid w:val="008F4440"/>
    <w:rsid w:val="008F79CE"/>
    <w:rsid w:val="00911B79"/>
    <w:rsid w:val="00923EC4"/>
    <w:rsid w:val="00927291"/>
    <w:rsid w:val="00927EFF"/>
    <w:rsid w:val="009328C9"/>
    <w:rsid w:val="0093552F"/>
    <w:rsid w:val="00945E24"/>
    <w:rsid w:val="00964038"/>
    <w:rsid w:val="00970C62"/>
    <w:rsid w:val="00983161"/>
    <w:rsid w:val="00986A1D"/>
    <w:rsid w:val="009A2F3C"/>
    <w:rsid w:val="009A340F"/>
    <w:rsid w:val="009A43C9"/>
    <w:rsid w:val="009A7048"/>
    <w:rsid w:val="009A7B09"/>
    <w:rsid w:val="009B23A9"/>
    <w:rsid w:val="009E6A4F"/>
    <w:rsid w:val="009E7EA4"/>
    <w:rsid w:val="009F74BA"/>
    <w:rsid w:val="00A04BAC"/>
    <w:rsid w:val="00A05887"/>
    <w:rsid w:val="00A154A4"/>
    <w:rsid w:val="00A278C8"/>
    <w:rsid w:val="00A33649"/>
    <w:rsid w:val="00A35B54"/>
    <w:rsid w:val="00A42933"/>
    <w:rsid w:val="00A51F21"/>
    <w:rsid w:val="00A51FEB"/>
    <w:rsid w:val="00A55646"/>
    <w:rsid w:val="00A616D2"/>
    <w:rsid w:val="00A848F2"/>
    <w:rsid w:val="00A914D9"/>
    <w:rsid w:val="00A92377"/>
    <w:rsid w:val="00A924DC"/>
    <w:rsid w:val="00A93626"/>
    <w:rsid w:val="00AA1C88"/>
    <w:rsid w:val="00AA561A"/>
    <w:rsid w:val="00AA7AD3"/>
    <w:rsid w:val="00AB2B84"/>
    <w:rsid w:val="00AD74FC"/>
    <w:rsid w:val="00AE2727"/>
    <w:rsid w:val="00AE623E"/>
    <w:rsid w:val="00B0668F"/>
    <w:rsid w:val="00B3095A"/>
    <w:rsid w:val="00B42BD2"/>
    <w:rsid w:val="00B464A1"/>
    <w:rsid w:val="00B50BC6"/>
    <w:rsid w:val="00B665B4"/>
    <w:rsid w:val="00B73762"/>
    <w:rsid w:val="00B7442C"/>
    <w:rsid w:val="00B762E7"/>
    <w:rsid w:val="00B7745A"/>
    <w:rsid w:val="00B8180D"/>
    <w:rsid w:val="00B84E63"/>
    <w:rsid w:val="00B9037D"/>
    <w:rsid w:val="00B91664"/>
    <w:rsid w:val="00BA57BE"/>
    <w:rsid w:val="00BB0A22"/>
    <w:rsid w:val="00BB0CA5"/>
    <w:rsid w:val="00BD2EF3"/>
    <w:rsid w:val="00BF0149"/>
    <w:rsid w:val="00BF3065"/>
    <w:rsid w:val="00BF36A3"/>
    <w:rsid w:val="00BF7176"/>
    <w:rsid w:val="00C02799"/>
    <w:rsid w:val="00C0360E"/>
    <w:rsid w:val="00C04A0C"/>
    <w:rsid w:val="00C07A8C"/>
    <w:rsid w:val="00C10DA6"/>
    <w:rsid w:val="00C116FB"/>
    <w:rsid w:val="00C207A1"/>
    <w:rsid w:val="00C2156C"/>
    <w:rsid w:val="00C228B6"/>
    <w:rsid w:val="00C6193D"/>
    <w:rsid w:val="00C67304"/>
    <w:rsid w:val="00C731A8"/>
    <w:rsid w:val="00C852A6"/>
    <w:rsid w:val="00C857E2"/>
    <w:rsid w:val="00C959EB"/>
    <w:rsid w:val="00CA06A7"/>
    <w:rsid w:val="00CA40A8"/>
    <w:rsid w:val="00CA71D3"/>
    <w:rsid w:val="00CB1CF0"/>
    <w:rsid w:val="00CC477E"/>
    <w:rsid w:val="00CC731F"/>
    <w:rsid w:val="00CC77E8"/>
    <w:rsid w:val="00CD6169"/>
    <w:rsid w:val="00CE1462"/>
    <w:rsid w:val="00D0181C"/>
    <w:rsid w:val="00D07E7B"/>
    <w:rsid w:val="00D126E3"/>
    <w:rsid w:val="00D13C54"/>
    <w:rsid w:val="00D57059"/>
    <w:rsid w:val="00D66310"/>
    <w:rsid w:val="00D840DE"/>
    <w:rsid w:val="00D93174"/>
    <w:rsid w:val="00DA484E"/>
    <w:rsid w:val="00DB18BF"/>
    <w:rsid w:val="00DC326C"/>
    <w:rsid w:val="00DD1C64"/>
    <w:rsid w:val="00DD535A"/>
    <w:rsid w:val="00DF38BB"/>
    <w:rsid w:val="00E04CDA"/>
    <w:rsid w:val="00E04D10"/>
    <w:rsid w:val="00E24480"/>
    <w:rsid w:val="00E262BF"/>
    <w:rsid w:val="00E37447"/>
    <w:rsid w:val="00E37A6E"/>
    <w:rsid w:val="00E402E9"/>
    <w:rsid w:val="00E430E2"/>
    <w:rsid w:val="00E4550E"/>
    <w:rsid w:val="00E55454"/>
    <w:rsid w:val="00E60FA2"/>
    <w:rsid w:val="00E80059"/>
    <w:rsid w:val="00E83DBF"/>
    <w:rsid w:val="00E842D9"/>
    <w:rsid w:val="00E85500"/>
    <w:rsid w:val="00EA3705"/>
    <w:rsid w:val="00EA5849"/>
    <w:rsid w:val="00EA5953"/>
    <w:rsid w:val="00EB2345"/>
    <w:rsid w:val="00EC0400"/>
    <w:rsid w:val="00EC0588"/>
    <w:rsid w:val="00EC3450"/>
    <w:rsid w:val="00ED1FB7"/>
    <w:rsid w:val="00ED6CBA"/>
    <w:rsid w:val="00EE1494"/>
    <w:rsid w:val="00EF43B7"/>
    <w:rsid w:val="00F17EF5"/>
    <w:rsid w:val="00F23CEC"/>
    <w:rsid w:val="00F30232"/>
    <w:rsid w:val="00F4005F"/>
    <w:rsid w:val="00F40E3D"/>
    <w:rsid w:val="00F45700"/>
    <w:rsid w:val="00F57E95"/>
    <w:rsid w:val="00F648EB"/>
    <w:rsid w:val="00F667EC"/>
    <w:rsid w:val="00F70466"/>
    <w:rsid w:val="00F76EFC"/>
    <w:rsid w:val="00F775C3"/>
    <w:rsid w:val="00FC36DB"/>
    <w:rsid w:val="00FC64C1"/>
    <w:rsid w:val="00FD0ACE"/>
    <w:rsid w:val="00FE4391"/>
    <w:rsid w:val="00FE66A8"/>
    <w:rsid w:val="00FF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D994"/>
  <w15:chartTrackingRefBased/>
  <w15:docId w15:val="{3298D46E-7E6E-447E-A224-01DF9698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4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4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4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4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4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4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391"/>
    <w:rPr>
      <w:rFonts w:eastAsiaTheme="majorEastAsia" w:cstheme="majorBidi"/>
      <w:color w:val="272727" w:themeColor="text1" w:themeTint="D8"/>
    </w:rPr>
  </w:style>
  <w:style w:type="paragraph" w:styleId="Title">
    <w:name w:val="Title"/>
    <w:basedOn w:val="Normal"/>
    <w:next w:val="Normal"/>
    <w:link w:val="TitleChar"/>
    <w:uiPriority w:val="10"/>
    <w:qFormat/>
    <w:rsid w:val="00FE4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391"/>
    <w:pPr>
      <w:spacing w:before="160"/>
      <w:jc w:val="center"/>
    </w:pPr>
    <w:rPr>
      <w:i/>
      <w:iCs/>
      <w:color w:val="404040" w:themeColor="text1" w:themeTint="BF"/>
    </w:rPr>
  </w:style>
  <w:style w:type="character" w:customStyle="1" w:styleId="QuoteChar">
    <w:name w:val="Quote Char"/>
    <w:basedOn w:val="DefaultParagraphFont"/>
    <w:link w:val="Quote"/>
    <w:uiPriority w:val="29"/>
    <w:rsid w:val="00FE4391"/>
    <w:rPr>
      <w:i/>
      <w:iCs/>
      <w:color w:val="404040" w:themeColor="text1" w:themeTint="BF"/>
    </w:rPr>
  </w:style>
  <w:style w:type="paragraph" w:styleId="ListParagraph">
    <w:name w:val="List Paragraph"/>
    <w:basedOn w:val="Normal"/>
    <w:uiPriority w:val="34"/>
    <w:qFormat/>
    <w:rsid w:val="00FE4391"/>
    <w:pPr>
      <w:ind w:left="720"/>
      <w:contextualSpacing/>
    </w:pPr>
  </w:style>
  <w:style w:type="character" w:styleId="IntenseEmphasis">
    <w:name w:val="Intense Emphasis"/>
    <w:basedOn w:val="DefaultParagraphFont"/>
    <w:uiPriority w:val="21"/>
    <w:qFormat/>
    <w:rsid w:val="00FE4391"/>
    <w:rPr>
      <w:i/>
      <w:iCs/>
      <w:color w:val="0F4761" w:themeColor="accent1" w:themeShade="BF"/>
    </w:rPr>
  </w:style>
  <w:style w:type="paragraph" w:styleId="IntenseQuote">
    <w:name w:val="Intense Quote"/>
    <w:basedOn w:val="Normal"/>
    <w:next w:val="Normal"/>
    <w:link w:val="IntenseQuoteChar"/>
    <w:uiPriority w:val="30"/>
    <w:qFormat/>
    <w:rsid w:val="00FE4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91"/>
    <w:rPr>
      <w:i/>
      <w:iCs/>
      <w:color w:val="0F4761" w:themeColor="accent1" w:themeShade="BF"/>
    </w:rPr>
  </w:style>
  <w:style w:type="character" w:styleId="IntenseReference">
    <w:name w:val="Intense Reference"/>
    <w:basedOn w:val="DefaultParagraphFont"/>
    <w:uiPriority w:val="32"/>
    <w:qFormat/>
    <w:rsid w:val="00FE4391"/>
    <w:rPr>
      <w:b/>
      <w:bCs/>
      <w:smallCaps/>
      <w:color w:val="0F4761" w:themeColor="accent1" w:themeShade="BF"/>
      <w:spacing w:val="5"/>
    </w:rPr>
  </w:style>
  <w:style w:type="character" w:styleId="Hyperlink">
    <w:name w:val="Hyperlink"/>
    <w:basedOn w:val="DefaultParagraphFont"/>
    <w:uiPriority w:val="99"/>
    <w:unhideWhenUsed/>
    <w:rsid w:val="00317342"/>
    <w:rPr>
      <w:color w:val="467886" w:themeColor="hyperlink"/>
      <w:u w:val="single"/>
    </w:rPr>
  </w:style>
  <w:style w:type="character" w:styleId="UnresolvedMention">
    <w:name w:val="Unresolved Mention"/>
    <w:basedOn w:val="DefaultParagraphFont"/>
    <w:uiPriority w:val="99"/>
    <w:semiHidden/>
    <w:unhideWhenUsed/>
    <w:rsid w:val="00317342"/>
    <w:rPr>
      <w:color w:val="605E5C"/>
      <w:shd w:val="clear" w:color="auto" w:fill="E1DFDD"/>
    </w:rPr>
  </w:style>
  <w:style w:type="paragraph" w:styleId="Header">
    <w:name w:val="header"/>
    <w:basedOn w:val="Normal"/>
    <w:link w:val="HeaderChar"/>
    <w:uiPriority w:val="99"/>
    <w:unhideWhenUsed/>
    <w:rsid w:val="00C95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9EB"/>
  </w:style>
  <w:style w:type="paragraph" w:styleId="Footer">
    <w:name w:val="footer"/>
    <w:basedOn w:val="Normal"/>
    <w:link w:val="FooterChar"/>
    <w:uiPriority w:val="99"/>
    <w:unhideWhenUsed/>
    <w:rsid w:val="00C95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6122">
      <w:bodyDiv w:val="1"/>
      <w:marLeft w:val="0"/>
      <w:marRight w:val="0"/>
      <w:marTop w:val="0"/>
      <w:marBottom w:val="0"/>
      <w:divBdr>
        <w:top w:val="none" w:sz="0" w:space="0" w:color="auto"/>
        <w:left w:val="none" w:sz="0" w:space="0" w:color="auto"/>
        <w:bottom w:val="none" w:sz="0" w:space="0" w:color="auto"/>
        <w:right w:val="none" w:sz="0" w:space="0" w:color="auto"/>
      </w:divBdr>
    </w:div>
    <w:div w:id="407768977">
      <w:bodyDiv w:val="1"/>
      <w:marLeft w:val="0"/>
      <w:marRight w:val="0"/>
      <w:marTop w:val="0"/>
      <w:marBottom w:val="0"/>
      <w:divBdr>
        <w:top w:val="none" w:sz="0" w:space="0" w:color="auto"/>
        <w:left w:val="none" w:sz="0" w:space="0" w:color="auto"/>
        <w:bottom w:val="none" w:sz="0" w:space="0" w:color="auto"/>
        <w:right w:val="none" w:sz="0" w:space="0" w:color="auto"/>
      </w:divBdr>
    </w:div>
    <w:div w:id="417488295">
      <w:bodyDiv w:val="1"/>
      <w:marLeft w:val="0"/>
      <w:marRight w:val="0"/>
      <w:marTop w:val="0"/>
      <w:marBottom w:val="0"/>
      <w:divBdr>
        <w:top w:val="none" w:sz="0" w:space="0" w:color="auto"/>
        <w:left w:val="none" w:sz="0" w:space="0" w:color="auto"/>
        <w:bottom w:val="none" w:sz="0" w:space="0" w:color="auto"/>
        <w:right w:val="none" w:sz="0" w:space="0" w:color="auto"/>
      </w:divBdr>
    </w:div>
    <w:div w:id="531571512">
      <w:bodyDiv w:val="1"/>
      <w:marLeft w:val="0"/>
      <w:marRight w:val="0"/>
      <w:marTop w:val="0"/>
      <w:marBottom w:val="0"/>
      <w:divBdr>
        <w:top w:val="none" w:sz="0" w:space="0" w:color="auto"/>
        <w:left w:val="none" w:sz="0" w:space="0" w:color="auto"/>
        <w:bottom w:val="none" w:sz="0" w:space="0" w:color="auto"/>
        <w:right w:val="none" w:sz="0" w:space="0" w:color="auto"/>
      </w:divBdr>
    </w:div>
    <w:div w:id="581254455">
      <w:bodyDiv w:val="1"/>
      <w:marLeft w:val="0"/>
      <w:marRight w:val="0"/>
      <w:marTop w:val="0"/>
      <w:marBottom w:val="0"/>
      <w:divBdr>
        <w:top w:val="none" w:sz="0" w:space="0" w:color="auto"/>
        <w:left w:val="none" w:sz="0" w:space="0" w:color="auto"/>
        <w:bottom w:val="none" w:sz="0" w:space="0" w:color="auto"/>
        <w:right w:val="none" w:sz="0" w:space="0" w:color="auto"/>
      </w:divBdr>
      <w:divsChild>
        <w:div w:id="1345520960">
          <w:marLeft w:val="0"/>
          <w:marRight w:val="0"/>
          <w:marTop w:val="0"/>
          <w:marBottom w:val="0"/>
          <w:divBdr>
            <w:top w:val="none" w:sz="0" w:space="0" w:color="auto"/>
            <w:left w:val="none" w:sz="0" w:space="0" w:color="auto"/>
            <w:bottom w:val="none" w:sz="0" w:space="0" w:color="auto"/>
            <w:right w:val="none" w:sz="0" w:space="0" w:color="auto"/>
          </w:divBdr>
        </w:div>
        <w:div w:id="1896306308">
          <w:marLeft w:val="0"/>
          <w:marRight w:val="0"/>
          <w:marTop w:val="0"/>
          <w:marBottom w:val="0"/>
          <w:divBdr>
            <w:top w:val="none" w:sz="0" w:space="0" w:color="auto"/>
            <w:left w:val="none" w:sz="0" w:space="0" w:color="auto"/>
            <w:bottom w:val="none" w:sz="0" w:space="0" w:color="auto"/>
            <w:right w:val="none" w:sz="0" w:space="0" w:color="auto"/>
          </w:divBdr>
        </w:div>
      </w:divsChild>
    </w:div>
    <w:div w:id="628900973">
      <w:bodyDiv w:val="1"/>
      <w:marLeft w:val="0"/>
      <w:marRight w:val="0"/>
      <w:marTop w:val="0"/>
      <w:marBottom w:val="0"/>
      <w:divBdr>
        <w:top w:val="none" w:sz="0" w:space="0" w:color="auto"/>
        <w:left w:val="none" w:sz="0" w:space="0" w:color="auto"/>
        <w:bottom w:val="none" w:sz="0" w:space="0" w:color="auto"/>
        <w:right w:val="none" w:sz="0" w:space="0" w:color="auto"/>
      </w:divBdr>
    </w:div>
    <w:div w:id="630863601">
      <w:bodyDiv w:val="1"/>
      <w:marLeft w:val="0"/>
      <w:marRight w:val="0"/>
      <w:marTop w:val="0"/>
      <w:marBottom w:val="0"/>
      <w:divBdr>
        <w:top w:val="none" w:sz="0" w:space="0" w:color="auto"/>
        <w:left w:val="none" w:sz="0" w:space="0" w:color="auto"/>
        <w:bottom w:val="none" w:sz="0" w:space="0" w:color="auto"/>
        <w:right w:val="none" w:sz="0" w:space="0" w:color="auto"/>
      </w:divBdr>
    </w:div>
    <w:div w:id="828249559">
      <w:bodyDiv w:val="1"/>
      <w:marLeft w:val="0"/>
      <w:marRight w:val="0"/>
      <w:marTop w:val="0"/>
      <w:marBottom w:val="0"/>
      <w:divBdr>
        <w:top w:val="none" w:sz="0" w:space="0" w:color="auto"/>
        <w:left w:val="none" w:sz="0" w:space="0" w:color="auto"/>
        <w:bottom w:val="none" w:sz="0" w:space="0" w:color="auto"/>
        <w:right w:val="none" w:sz="0" w:space="0" w:color="auto"/>
      </w:divBdr>
    </w:div>
    <w:div w:id="871764078">
      <w:bodyDiv w:val="1"/>
      <w:marLeft w:val="0"/>
      <w:marRight w:val="0"/>
      <w:marTop w:val="0"/>
      <w:marBottom w:val="0"/>
      <w:divBdr>
        <w:top w:val="none" w:sz="0" w:space="0" w:color="auto"/>
        <w:left w:val="none" w:sz="0" w:space="0" w:color="auto"/>
        <w:bottom w:val="none" w:sz="0" w:space="0" w:color="auto"/>
        <w:right w:val="none" w:sz="0" w:space="0" w:color="auto"/>
      </w:divBdr>
    </w:div>
    <w:div w:id="891111308">
      <w:bodyDiv w:val="1"/>
      <w:marLeft w:val="0"/>
      <w:marRight w:val="0"/>
      <w:marTop w:val="0"/>
      <w:marBottom w:val="0"/>
      <w:divBdr>
        <w:top w:val="none" w:sz="0" w:space="0" w:color="auto"/>
        <w:left w:val="none" w:sz="0" w:space="0" w:color="auto"/>
        <w:bottom w:val="none" w:sz="0" w:space="0" w:color="auto"/>
        <w:right w:val="none" w:sz="0" w:space="0" w:color="auto"/>
      </w:divBdr>
    </w:div>
    <w:div w:id="891648814">
      <w:bodyDiv w:val="1"/>
      <w:marLeft w:val="0"/>
      <w:marRight w:val="0"/>
      <w:marTop w:val="0"/>
      <w:marBottom w:val="0"/>
      <w:divBdr>
        <w:top w:val="none" w:sz="0" w:space="0" w:color="auto"/>
        <w:left w:val="none" w:sz="0" w:space="0" w:color="auto"/>
        <w:bottom w:val="none" w:sz="0" w:space="0" w:color="auto"/>
        <w:right w:val="none" w:sz="0" w:space="0" w:color="auto"/>
      </w:divBdr>
    </w:div>
    <w:div w:id="1004015411">
      <w:bodyDiv w:val="1"/>
      <w:marLeft w:val="0"/>
      <w:marRight w:val="0"/>
      <w:marTop w:val="0"/>
      <w:marBottom w:val="0"/>
      <w:divBdr>
        <w:top w:val="none" w:sz="0" w:space="0" w:color="auto"/>
        <w:left w:val="none" w:sz="0" w:space="0" w:color="auto"/>
        <w:bottom w:val="none" w:sz="0" w:space="0" w:color="auto"/>
        <w:right w:val="none" w:sz="0" w:space="0" w:color="auto"/>
      </w:divBdr>
    </w:div>
    <w:div w:id="1112751812">
      <w:bodyDiv w:val="1"/>
      <w:marLeft w:val="0"/>
      <w:marRight w:val="0"/>
      <w:marTop w:val="0"/>
      <w:marBottom w:val="0"/>
      <w:divBdr>
        <w:top w:val="none" w:sz="0" w:space="0" w:color="auto"/>
        <w:left w:val="none" w:sz="0" w:space="0" w:color="auto"/>
        <w:bottom w:val="none" w:sz="0" w:space="0" w:color="auto"/>
        <w:right w:val="none" w:sz="0" w:space="0" w:color="auto"/>
      </w:divBdr>
    </w:div>
    <w:div w:id="1140802553">
      <w:bodyDiv w:val="1"/>
      <w:marLeft w:val="0"/>
      <w:marRight w:val="0"/>
      <w:marTop w:val="0"/>
      <w:marBottom w:val="0"/>
      <w:divBdr>
        <w:top w:val="none" w:sz="0" w:space="0" w:color="auto"/>
        <w:left w:val="none" w:sz="0" w:space="0" w:color="auto"/>
        <w:bottom w:val="none" w:sz="0" w:space="0" w:color="auto"/>
        <w:right w:val="none" w:sz="0" w:space="0" w:color="auto"/>
      </w:divBdr>
    </w:div>
    <w:div w:id="1751539106">
      <w:bodyDiv w:val="1"/>
      <w:marLeft w:val="0"/>
      <w:marRight w:val="0"/>
      <w:marTop w:val="0"/>
      <w:marBottom w:val="0"/>
      <w:divBdr>
        <w:top w:val="none" w:sz="0" w:space="0" w:color="auto"/>
        <w:left w:val="none" w:sz="0" w:space="0" w:color="auto"/>
        <w:bottom w:val="none" w:sz="0" w:space="0" w:color="auto"/>
        <w:right w:val="none" w:sz="0" w:space="0" w:color="auto"/>
      </w:divBdr>
      <w:divsChild>
        <w:div w:id="1387726042">
          <w:marLeft w:val="0"/>
          <w:marRight w:val="0"/>
          <w:marTop w:val="0"/>
          <w:marBottom w:val="0"/>
          <w:divBdr>
            <w:top w:val="none" w:sz="0" w:space="0" w:color="auto"/>
            <w:left w:val="none" w:sz="0" w:space="0" w:color="auto"/>
            <w:bottom w:val="none" w:sz="0" w:space="0" w:color="auto"/>
            <w:right w:val="none" w:sz="0" w:space="0" w:color="auto"/>
          </w:divBdr>
        </w:div>
        <w:div w:id="600263321">
          <w:marLeft w:val="0"/>
          <w:marRight w:val="0"/>
          <w:marTop w:val="0"/>
          <w:marBottom w:val="0"/>
          <w:divBdr>
            <w:top w:val="none" w:sz="0" w:space="0" w:color="auto"/>
            <w:left w:val="none" w:sz="0" w:space="0" w:color="auto"/>
            <w:bottom w:val="none" w:sz="0" w:space="0" w:color="auto"/>
            <w:right w:val="none" w:sz="0" w:space="0" w:color="auto"/>
          </w:divBdr>
        </w:div>
      </w:divsChild>
    </w:div>
    <w:div w:id="1759984828">
      <w:bodyDiv w:val="1"/>
      <w:marLeft w:val="0"/>
      <w:marRight w:val="0"/>
      <w:marTop w:val="0"/>
      <w:marBottom w:val="0"/>
      <w:divBdr>
        <w:top w:val="none" w:sz="0" w:space="0" w:color="auto"/>
        <w:left w:val="none" w:sz="0" w:space="0" w:color="auto"/>
        <w:bottom w:val="none" w:sz="0" w:space="0" w:color="auto"/>
        <w:right w:val="none" w:sz="0" w:space="0" w:color="auto"/>
      </w:divBdr>
    </w:div>
    <w:div w:id="1990011701">
      <w:bodyDiv w:val="1"/>
      <w:marLeft w:val="0"/>
      <w:marRight w:val="0"/>
      <w:marTop w:val="0"/>
      <w:marBottom w:val="0"/>
      <w:divBdr>
        <w:top w:val="none" w:sz="0" w:space="0" w:color="auto"/>
        <w:left w:val="none" w:sz="0" w:space="0" w:color="auto"/>
        <w:bottom w:val="none" w:sz="0" w:space="0" w:color="auto"/>
        <w:right w:val="none" w:sz="0" w:space="0" w:color="auto"/>
      </w:divBdr>
    </w:div>
    <w:div w:id="20423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anielpwar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Warner</dc:creator>
  <cp:keywords/>
  <dc:description/>
  <cp:lastModifiedBy>Daniel Warner</cp:lastModifiedBy>
  <cp:revision>4</cp:revision>
  <dcterms:created xsi:type="dcterms:W3CDTF">2026-03-19T02:17:00Z</dcterms:created>
  <dcterms:modified xsi:type="dcterms:W3CDTF">2026-03-19T02:18:00Z</dcterms:modified>
</cp:coreProperties>
</file>